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04" w:rsidRDefault="008C0F04" w:rsidP="008C0F0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C0F04" w:rsidRPr="00B00DEC" w:rsidRDefault="008C0F04" w:rsidP="008C0F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DEC">
        <w:rPr>
          <w:rFonts w:ascii="TH SarabunPSK" w:hAnsi="TH SarabunPSK" w:cs="TH SarabunPSK"/>
          <w:b/>
          <w:bCs/>
          <w:sz w:val="32"/>
          <w:szCs w:val="32"/>
          <w:cs/>
        </w:rPr>
        <w:t>สัญญาค้ำประกัน</w:t>
      </w:r>
    </w:p>
    <w:p w:rsidR="008C0F04" w:rsidRDefault="008C0F04" w:rsidP="008C0F0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(สัญญา</w:t>
      </w:r>
      <w:r w:rsidR="00B47EE9">
        <w:rPr>
          <w:rFonts w:ascii="TH SarabunPSK" w:hAnsi="TH SarabunPSK" w:cs="TH SarabunPSK" w:hint="cs"/>
          <w:sz w:val="32"/>
          <w:szCs w:val="32"/>
          <w:cs/>
        </w:rPr>
        <w:t>รับทุนพัฒนาอาจารย์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0F04" w:rsidRPr="00B00DEC" w:rsidRDefault="008C0F04" w:rsidP="003D615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สัญญาเลขที่...............</w:t>
      </w:r>
      <w:r w:rsidR="003D6153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./....................</w:t>
      </w:r>
    </w:p>
    <w:p w:rsidR="008C0F04" w:rsidRPr="00B00DEC" w:rsidRDefault="008C0F04" w:rsidP="008C0F04">
      <w:pPr>
        <w:jc w:val="right"/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  <w:t xml:space="preserve">         ทำที่</w:t>
      </w:r>
      <w:r w:rsidR="00405F9B">
        <w:rPr>
          <w:rFonts w:ascii="TH SarabunPSK" w:hAnsi="TH SarabunPSK" w:cs="TH SarabunPSK"/>
          <w:sz w:val="32"/>
          <w:szCs w:val="32"/>
          <w:cs/>
        </w:rPr>
        <w:t>…</w:t>
      </w:r>
      <w:r w:rsidR="007B239C">
        <w:rPr>
          <w:rFonts w:ascii="TH SarabunPSK" w:hAnsi="TH SarabunPSK" w:cs="TH SarabunPSK" w:hint="cs"/>
          <w:sz w:val="32"/>
          <w:szCs w:val="32"/>
          <w:cs/>
        </w:rPr>
        <w:t>คณะพยาบาลศาสตร์ มหาวิทยาลัยมหิดล......</w:t>
      </w:r>
    </w:p>
    <w:p w:rsidR="008C0F04" w:rsidRPr="00B00DEC" w:rsidRDefault="008C0F04" w:rsidP="008C0F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 xml:space="preserve">           วันที่............เดือน.............................พ.ศ................</w:t>
      </w:r>
    </w:p>
    <w:p w:rsidR="008C0F04" w:rsidRPr="00B00DEC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Pr="00B00DEC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  <w:t>ตามที่..............................................................ซึ่งต่อไปในสัญญานี้เรียกว่า “ผู้ให้สัญญา”  ได้รับ</w:t>
      </w:r>
      <w:r w:rsidR="00B47EE9">
        <w:rPr>
          <w:rFonts w:ascii="TH SarabunPSK" w:hAnsi="TH SarabunPSK" w:cs="TH SarabunPSK" w:hint="cs"/>
          <w:sz w:val="32"/>
          <w:szCs w:val="32"/>
          <w:cs/>
        </w:rPr>
        <w:t>ทุนพัฒนาอาจารย์ คณะพยาบาลศาสตร์ มหาวิทยาลัยมหิดล</w:t>
      </w:r>
      <w:r w:rsidR="00B47EE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ตามสัญญาเลขที่..................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 w:rsidR="00B47EE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B47EE9">
        <w:rPr>
          <w:rFonts w:ascii="TH SarabunPSK" w:hAnsi="TH SarabunPSK" w:cs="TH SarabunPSK"/>
          <w:sz w:val="32"/>
          <w:szCs w:val="32"/>
          <w:cs/>
        </w:rPr>
        <w:br/>
      </w:r>
      <w:r w:rsidR="00B47EE9">
        <w:rPr>
          <w:rFonts w:ascii="TH SarabunPSK" w:hAnsi="TH SarabunPSK" w:cs="TH SarabunPSK" w:hint="cs"/>
          <w:sz w:val="32"/>
          <w:szCs w:val="32"/>
          <w:cs/>
        </w:rPr>
        <w:t>เดือน.................พ.ศ.</w:t>
      </w:r>
      <w:r w:rsidRPr="00B00DEC">
        <w:rPr>
          <w:rFonts w:ascii="TH SarabunPSK" w:hAnsi="TH SarabunPSK" w:cs="TH SarabunPSK"/>
          <w:sz w:val="32"/>
          <w:szCs w:val="32"/>
          <w:cs/>
        </w:rPr>
        <w:t>................................ซึ่งต่อไปในสัญญานี้เรียกว่า “สัญญา</w:t>
      </w:r>
      <w:r w:rsidR="00B47EE9">
        <w:rPr>
          <w:rFonts w:ascii="TH SarabunPSK" w:hAnsi="TH SarabunPSK" w:cs="TH SarabunPSK" w:hint="cs"/>
          <w:sz w:val="32"/>
          <w:szCs w:val="32"/>
          <w:cs/>
        </w:rPr>
        <w:t>รับทุน</w:t>
      </w:r>
      <w:r w:rsidRPr="00B00DEC">
        <w:rPr>
          <w:rFonts w:ascii="TH SarabunPSK" w:hAnsi="TH SarabunPSK" w:cs="TH SarabunPSK"/>
          <w:sz w:val="32"/>
          <w:szCs w:val="32"/>
          <w:cs/>
        </w:rPr>
        <w:t>” นั้น</w:t>
      </w:r>
    </w:p>
    <w:p w:rsidR="008C0F04" w:rsidRPr="00B00DEC" w:rsidRDefault="008C0F04" w:rsidP="007E252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ข้าพเจ้า................................................................อายุ............ปี  อาชีพ..........................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ตำแหน่ง.......</w:t>
      </w:r>
      <w:r w:rsidRPr="00B00DE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>สังกัด.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>อยู่</w:t>
      </w:r>
      <w:r>
        <w:rPr>
          <w:rFonts w:ascii="TH SarabunPSK" w:hAnsi="TH SarabunPSK" w:cs="TH SarabunPSK"/>
          <w:sz w:val="32"/>
          <w:szCs w:val="32"/>
          <w:cs/>
        </w:rPr>
        <w:t>บ้านเลขที่..............</w:t>
      </w:r>
      <w:r>
        <w:rPr>
          <w:rFonts w:ascii="TH SarabunPSK" w:hAnsi="TH SarabunPSK" w:cs="TH SarabunPSK" w:hint="cs"/>
          <w:sz w:val="32"/>
          <w:szCs w:val="32"/>
          <w:cs/>
        </w:rPr>
        <w:t>ตรอก/</w:t>
      </w:r>
      <w:r>
        <w:rPr>
          <w:rFonts w:ascii="TH SarabunPSK" w:hAnsi="TH SarabunPSK" w:cs="TH SarabunPSK"/>
          <w:sz w:val="32"/>
          <w:szCs w:val="32"/>
          <w:cs/>
        </w:rPr>
        <w:t>ซอย............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ถนน.......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>ตำบล/แขวง.....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B00DEC">
        <w:rPr>
          <w:rFonts w:ascii="TH SarabunPSK" w:hAnsi="TH SarabunPSK" w:cs="TH SarabunPSK"/>
          <w:sz w:val="32"/>
          <w:szCs w:val="32"/>
          <w:cs/>
        </w:rPr>
        <w:t>อำเภอ/เขต.............</w:t>
      </w:r>
      <w:r>
        <w:rPr>
          <w:rFonts w:ascii="TH SarabunPSK" w:hAnsi="TH SarabunPSK" w:cs="TH SarabunPSK"/>
          <w:sz w:val="32"/>
          <w:szCs w:val="32"/>
          <w:cs/>
        </w:rPr>
        <w:t>............จังหวัด.............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B00DEC">
        <w:rPr>
          <w:rFonts w:ascii="TH SarabunPSK" w:hAnsi="TH SarabunPSK" w:cs="TH SarabunPSK"/>
          <w:sz w:val="32"/>
          <w:szCs w:val="32"/>
          <w:cs/>
        </w:rPr>
        <w:t>รหัสไปรษณีย์....................โทรศัพท์...................................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ดังปรากฏตามสำเนา</w:t>
      </w:r>
      <w:r w:rsidRPr="00B00DEC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บัตรประจำตัวเจ้าหน้าที่ของรัฐ แนบท้ายสัญญานี้</w:t>
      </w:r>
      <w:r w:rsidRPr="00B00DEC">
        <w:rPr>
          <w:rFonts w:ascii="TH SarabunPSK" w:hAnsi="TH SarabunPSK" w:cs="TH SarabunPSK"/>
          <w:sz w:val="32"/>
          <w:szCs w:val="32"/>
          <w:cs/>
        </w:rPr>
        <w:t xml:space="preserve"> ซึ่งต่อไปในสัญญานี้เรียกว่า “ผู้ค้ำประกัน”  ตกลงทำสัญญา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00DEC">
        <w:rPr>
          <w:rFonts w:ascii="TH SarabunPSK" w:hAnsi="TH SarabunPSK" w:cs="TH SarabunPSK"/>
          <w:sz w:val="32"/>
          <w:szCs w:val="32"/>
          <w:cs/>
        </w:rPr>
        <w:t>ค้ำ</w:t>
      </w:r>
      <w:r>
        <w:rPr>
          <w:rFonts w:ascii="TH SarabunPSK" w:hAnsi="TH SarabunPSK" w:cs="TH SarabunPSK" w:hint="cs"/>
          <w:sz w:val="32"/>
          <w:szCs w:val="32"/>
          <w:cs/>
        </w:rPr>
        <w:t>ประกัน</w:t>
      </w:r>
      <w:r w:rsidRPr="00B00DEC">
        <w:rPr>
          <w:rFonts w:ascii="TH SarabunPSK" w:hAnsi="TH SarabunPSK" w:cs="TH SarabunPSK"/>
          <w:sz w:val="32"/>
          <w:szCs w:val="32"/>
          <w:cs/>
        </w:rPr>
        <w:t>ให้ไว้</w:t>
      </w:r>
      <w:r w:rsidR="00B47EE9">
        <w:rPr>
          <w:rFonts w:ascii="TH SarabunPSK" w:hAnsi="TH SarabunPSK" w:cs="TH SarabunPSK" w:hint="cs"/>
          <w:sz w:val="32"/>
          <w:szCs w:val="32"/>
          <w:cs/>
        </w:rPr>
        <w:t>ต่อคณะพยาบาลศาสตร์ มหาวิทยาลัยมหิดล</w:t>
      </w:r>
      <w:r w:rsidR="000307DE">
        <w:rPr>
          <w:rFonts w:ascii="TH SarabunPSK" w:hAnsi="TH SarabunPSK" w:cs="TH SarabunPSK" w:hint="cs"/>
          <w:sz w:val="32"/>
          <w:szCs w:val="32"/>
          <w:cs/>
        </w:rPr>
        <w:t xml:space="preserve"> ซึ่งต่อไปในสัญญาค้ำประกันนี้เรียกว่า </w:t>
      </w:r>
      <w:r w:rsidR="007E252E">
        <w:rPr>
          <w:rFonts w:ascii="TH SarabunPSK" w:hAnsi="TH SarabunPSK" w:cs="TH SarabunPSK"/>
          <w:sz w:val="32"/>
          <w:szCs w:val="32"/>
          <w:cs/>
        </w:rPr>
        <w:br/>
      </w:r>
      <w:r w:rsidR="000307DE">
        <w:rPr>
          <w:rFonts w:ascii="TH SarabunPSK" w:hAnsi="TH SarabunPSK" w:cs="TH SarabunPSK" w:hint="cs"/>
          <w:sz w:val="32"/>
          <w:szCs w:val="32"/>
          <w:cs/>
        </w:rPr>
        <w:t>“คณะพยาบาลศาสตร์”</w:t>
      </w:r>
      <w:r w:rsidRPr="00B00DEC">
        <w:rPr>
          <w:rFonts w:ascii="TH SarabunPSK" w:hAnsi="TH SarabunPSK" w:cs="TH SarabunPSK"/>
          <w:sz w:val="32"/>
          <w:szCs w:val="32"/>
          <w:cs/>
        </w:rPr>
        <w:t xml:space="preserve"> ดังมีข้อความต่อไปนี้</w:t>
      </w: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Pr="00B00DEC">
        <w:rPr>
          <w:rFonts w:ascii="TH SarabunPSK" w:hAnsi="TH SarabunPSK" w:cs="TH SarabunPSK"/>
          <w:sz w:val="32"/>
          <w:szCs w:val="32"/>
          <w:cs/>
        </w:rPr>
        <w:tab/>
      </w:r>
      <w:r w:rsidR="007E252E">
        <w:rPr>
          <w:rFonts w:ascii="TH SarabunPSK" w:hAnsi="TH SarabunPSK" w:cs="TH SarabunPSK"/>
          <w:sz w:val="32"/>
          <w:szCs w:val="32"/>
          <w:cs/>
        </w:rPr>
        <w:t xml:space="preserve">ข้อ 1. </w:t>
      </w:r>
      <w:r w:rsidRPr="009B5EB3">
        <w:rPr>
          <w:rFonts w:ascii="TH SarabunPSK" w:hAnsi="TH SarabunPSK" w:cs="TH SarabunPSK"/>
          <w:sz w:val="32"/>
          <w:szCs w:val="32"/>
          <w:cs/>
        </w:rPr>
        <w:t>ผู้ค้ำประกันตกลงผูกพันตนเข้าค้ำประกันผู้ให้สัญญาต่อ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 กล่าวคือ ถ้า</w:t>
      </w:r>
      <w:r w:rsidR="000307DE">
        <w:rPr>
          <w:rFonts w:ascii="TH SarabunPSK" w:hAnsi="TH SarabunPSK" w:cs="TH SarabunPSK"/>
          <w:sz w:val="32"/>
          <w:szCs w:val="32"/>
          <w:cs/>
        </w:rPr>
        <w:t>ผู้</w:t>
      </w:r>
      <w:r w:rsidRPr="009B5EB3">
        <w:rPr>
          <w:rFonts w:ascii="TH SarabunPSK" w:hAnsi="TH SarabunPSK" w:cs="TH SarabunPSK"/>
          <w:sz w:val="32"/>
          <w:szCs w:val="32"/>
          <w:cs/>
        </w:rPr>
        <w:t>ให้สัญญาปฏิบัติผิดสัญญา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รับทุน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 ไม่ว่าข้อใดข้อหนึ่งด้วยประการใดๆ และต้องชดใช้เงินให้แก่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7E252E">
        <w:rPr>
          <w:rFonts w:ascii="TH SarabunPSK" w:hAnsi="TH SarabunPSK" w:cs="TH SarabunPSK"/>
          <w:sz w:val="32"/>
          <w:szCs w:val="32"/>
          <w:cs/>
        </w:rPr>
        <w:br/>
      </w:r>
      <w:r w:rsidR="000307DE">
        <w:rPr>
          <w:rFonts w:ascii="TH SarabunPSK" w:hAnsi="TH SarabunPSK" w:cs="TH SarabunPSK" w:hint="cs"/>
          <w:sz w:val="32"/>
          <w:szCs w:val="32"/>
          <w:cs/>
        </w:rPr>
        <w:t>พยาบาลศาสตร์</w:t>
      </w:r>
      <w:r w:rsidR="00030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>ผู้ค้ำประกันยินยอมชำระหนี้ไม่เกินกว่าจำนวนเงินที่ผู้ให้สัญญา</w:t>
      </w:r>
      <w:r w:rsidR="007E252E">
        <w:rPr>
          <w:rFonts w:ascii="TH SarabunPSK" w:hAnsi="TH SarabunPSK" w:cs="TH SarabunPSK"/>
          <w:sz w:val="32"/>
          <w:szCs w:val="32"/>
          <w:cs/>
        </w:rPr>
        <w:t>ต้องรับผิดตามข้อผูกพันที่ระบุไว้ในสัญญา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รับทุน</w:t>
      </w:r>
      <w:r w:rsidRPr="009B5EB3">
        <w:rPr>
          <w:rFonts w:ascii="TH SarabunPSK" w:hAnsi="TH SarabunPSK" w:cs="TH SarabunPSK"/>
          <w:sz w:val="32"/>
          <w:szCs w:val="32"/>
          <w:cs/>
        </w:rPr>
        <w:t>ดังกล่าวนั้นให้แก่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="000307DE" w:rsidRPr="009B5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>ภายในวงเงินค้ำประกันจำนวน........</w:t>
      </w:r>
      <w:r w:rsidR="007E252E">
        <w:rPr>
          <w:rFonts w:ascii="TH SarabunPSK" w:hAnsi="TH SarabunPSK" w:cs="TH SarabunPSK"/>
          <w:sz w:val="32"/>
          <w:szCs w:val="32"/>
          <w:cs/>
        </w:rPr>
        <w:t>....................บาท</w:t>
      </w:r>
      <w:r w:rsidRPr="009B5EB3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(...........................................................................) และผู้ค้ำประกันจะรับผิดตามสัญญานี้จนกว่าจะมีการชำระหนี้พร้อมดอกเบี้ยและค่าเสียหาย (ถ้าหากมี) ครบเต็มจำนวน 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เว้นแต่หากเป็นกรณีตามประมวลกฎหมายแพ่งและพาณิชย์ มาตรา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686 </w:t>
      </w:r>
      <w:r w:rsidRPr="009B5EB3">
        <w:rPr>
          <w:rFonts w:ascii="TH SarabunPSK" w:hAnsi="TH SarabunPSK" w:cs="TH SarabunPSK"/>
          <w:sz w:val="32"/>
          <w:szCs w:val="32"/>
          <w:cs/>
        </w:rPr>
        <w:t>วรรคสอง วรรคสาม และ/หรือวรรคสี่ ก็ถือปฏิบัติตามที่บทบัญญัติดังกล่าวกำหนดแล้วแต่กรณี</w:t>
      </w: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="000307DE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="000307DE" w:rsidRPr="009B5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>จะเรียกให้ผู้ค้ำประกันชำระหนี้ก่อนที่หนังสือบอกกล่าวถึงการผิดนัดของผู้ให้สัญญาจะไปถึงผู้ค้ำประกันมิได้ แต่ไม่ตัดสิทธิผู้ค้ำประกันที่จะชำระหนี้เมื่อหนี้ถึงกำหนดชำระ</w:t>
      </w:r>
    </w:p>
    <w:p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  <w:t>ในกรณีที่ผู้ให้สัญญาได้รับอนุญาตจาก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="000307DE" w:rsidRPr="009B5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07DE">
        <w:rPr>
          <w:rFonts w:ascii="TH SarabunPSK" w:hAnsi="TH SarabunPSK" w:cs="TH SarabunPSK"/>
          <w:sz w:val="32"/>
          <w:szCs w:val="32"/>
          <w:cs/>
        </w:rPr>
        <w:t>ให้ขยายเวลา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9B5EB3">
        <w:rPr>
          <w:rFonts w:ascii="TH SarabunPSK" w:hAnsi="TH SarabunPSK" w:cs="TH SarabunPSK"/>
          <w:sz w:val="32"/>
          <w:szCs w:val="32"/>
          <w:cs/>
        </w:rPr>
        <w:t>ต่อด้วยทุนหรือเงินอื่นใดก็ตาม แม้การขยายเวลาต่อนั้นจะเป็นการเปลี่ยนแปลงสาขาวิชา</w:t>
      </w:r>
      <w:r w:rsidR="00030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>ระดับการศึกษา  หรือสถานศึกษาไปจากเดิม  และ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Pr="009B5EB3">
        <w:rPr>
          <w:rFonts w:ascii="TH SarabunPSK" w:hAnsi="TH SarabunPSK" w:cs="TH SarabunPSK"/>
          <w:sz w:val="32"/>
          <w:szCs w:val="32"/>
          <w:cs/>
        </w:rPr>
        <w:t>ได้แจ้งให้ผู้ค้ำประกันทราบแล้ว ให้ถือว่าผู้ค้ำประกันตกลงรับเป็น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B5EB3">
        <w:rPr>
          <w:rFonts w:ascii="TH SarabunPSK" w:hAnsi="TH SarabunPSK" w:cs="TH SarabunPSK"/>
          <w:sz w:val="32"/>
          <w:szCs w:val="32"/>
          <w:cs/>
        </w:rPr>
        <w:t>ผู้ค้ำประกันผู้ให้สัญญาต่อไปอีกตลอดระยะเวลาที่ผู้ให้สัญญาได้ขยายเวลาอยู่ศึกษาต่อดังกล่าวด้วย แต่ไม่เกินระยะเวลาในการก่อหน</w:t>
      </w:r>
      <w:r>
        <w:rPr>
          <w:rFonts w:ascii="TH SarabunPSK" w:hAnsi="TH SarabunPSK" w:cs="TH SarabunPSK"/>
          <w:sz w:val="32"/>
          <w:szCs w:val="32"/>
          <w:cs/>
        </w:rPr>
        <w:t>ี้ค้ำประกันตามที่กำหนดไว้ในข้อ 5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 ของสัญญาค้ำประกันนี้</w:t>
      </w:r>
    </w:p>
    <w:p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Default="008C0F04" w:rsidP="008C0F04">
      <w:pPr>
        <w:jc w:val="right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8C0F04" w:rsidRPr="009B5EB3" w:rsidRDefault="008C0F04" w:rsidP="008C0F04">
      <w:pPr>
        <w:jc w:val="center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9B5EB3">
        <w:rPr>
          <w:rFonts w:ascii="TH SarabunPSK" w:hAnsi="TH SarabunPSK" w:cs="TH SarabunPSK"/>
          <w:sz w:val="32"/>
          <w:szCs w:val="32"/>
          <w:cs/>
        </w:rPr>
        <w:t>-</w:t>
      </w:r>
    </w:p>
    <w:p w:rsidR="003D6153" w:rsidRPr="009B5EB3" w:rsidRDefault="003D6153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2</w:t>
      </w:r>
      <w:r w:rsidRPr="009B5EB3">
        <w:rPr>
          <w:rFonts w:ascii="TH SarabunPSK" w:hAnsi="TH SarabunPSK" w:cs="TH SarabunPSK"/>
          <w:sz w:val="32"/>
          <w:szCs w:val="32"/>
          <w:cs/>
        </w:rPr>
        <w:t>. ในกรณีที่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="000307DE" w:rsidRPr="009B5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>ผ่อนเวลาหรือผ่อนจำนวนเงินในการชำระหนี้ตามสัญญา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รับทุน</w:t>
      </w:r>
      <w:r w:rsidRPr="009B5EB3">
        <w:rPr>
          <w:rFonts w:ascii="TH SarabunPSK" w:hAnsi="TH SarabunPSK" w:cs="TH SarabunPSK"/>
          <w:sz w:val="32"/>
          <w:szCs w:val="32"/>
          <w:cs/>
        </w:rPr>
        <w:t>ให้แก่ผู้ให้สัญญา โดยได้แจ้งให้ผู้ค้ำประกันทราบ และผู้ค้ำประกันได้ตกลงยินยอมในการผ่อนเวลาหรือผ่อนจำนวนเงินในการชำระหนี้นั้น ให้ถือว่าผู้ค้ำประกันตกลงมิให้ถือเอาการผ่อนเวลาหรือผ่อนจำนวนเงินในการชำระหนี้ดังกล่าวเป็นเหตุปลดเปลื้องความรับผิดของผู้ค้ำประกันและจะรับผิดในฐานะผู้ค้ำประกันตามสัญญานี้ตลอดไปจนกว่าจะมีการชำระหนี้พร้อมดอกเบี้ยและค่าเสียหาย (ถ้ามี) ครบเต็มจำนวน</w:t>
      </w:r>
    </w:p>
    <w:p w:rsidR="008C0F04" w:rsidRPr="009B5EB3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B5EB3">
        <w:rPr>
          <w:rFonts w:ascii="TH SarabunPSK" w:hAnsi="TH SarabunPSK" w:cs="TH SarabunPSK"/>
          <w:sz w:val="32"/>
          <w:szCs w:val="32"/>
          <w:cs/>
        </w:rPr>
        <w:t>. ผู้ค้ำประกันขอแสดงหลักทรัพย์ซึ่งเป็นกรรมสิทธิ์ของผู้ค้ำประกัน และปลอดจากภาระผูกพันใดๆ อันทำให้ทรัพย์สินนั้นเสื่อมค่าเพื่อเป็นหลักฐานในการค้ำประกันไว้ต่อผู้รับสัญญาดังนี้</w:t>
      </w:r>
    </w:p>
    <w:p w:rsidR="008C0F04" w:rsidRPr="009B5EB3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ที่ดิน</w:t>
      </w:r>
    </w:p>
    <w:p w:rsidR="008C0F04" w:rsidRPr="009B5EB3" w:rsidRDefault="008C0F04" w:rsidP="008C0F04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(1</w:t>
      </w:r>
      <w:r w:rsidRPr="009B5EB3">
        <w:rPr>
          <w:rFonts w:ascii="TH SarabunPSK" w:hAnsi="TH SarabunPSK" w:cs="TH SarabunPSK"/>
          <w:sz w:val="32"/>
          <w:szCs w:val="32"/>
          <w:cs/>
        </w:rPr>
        <w:t>) โฉนดเลขที่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………………..…….ห</w:t>
      </w:r>
      <w:r>
        <w:rPr>
          <w:rFonts w:ascii="TH SarabunPSK" w:eastAsia="Cordia New" w:hAnsi="TH SarabunPSK" w:cs="TH SarabunPSK"/>
          <w:sz w:val="32"/>
          <w:szCs w:val="32"/>
          <w:cs/>
        </w:rPr>
        <w:t>น้าสำรวจ...................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ระวาง........................เนื้อที่...............ไร่.....................งาน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วา อยู่ที่ตำบล/แขวง..........................อำเภอ/เขต.......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งหวัด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ราคาประมาณ.......................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บาท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 xml:space="preserve">(..........................................................................) </w:t>
      </w:r>
    </w:p>
    <w:p w:rsidR="008C0F04" w:rsidRPr="009B5EB3" w:rsidRDefault="008C0F04" w:rsidP="008C0F04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(2</w:t>
      </w:r>
      <w:r w:rsidRPr="009B5EB3">
        <w:rPr>
          <w:rFonts w:ascii="TH SarabunPSK" w:hAnsi="TH SarabunPSK" w:cs="TH SarabunPSK"/>
          <w:sz w:val="32"/>
          <w:szCs w:val="32"/>
          <w:cs/>
        </w:rPr>
        <w:t>) โฉนดเลขที่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………………..…….ห</w:t>
      </w:r>
      <w:r>
        <w:rPr>
          <w:rFonts w:ascii="TH SarabunPSK" w:eastAsia="Cordia New" w:hAnsi="TH SarabunPSK" w:cs="TH SarabunPSK"/>
          <w:sz w:val="32"/>
          <w:szCs w:val="32"/>
          <w:cs/>
        </w:rPr>
        <w:t>น้าสำรวจ...................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ระวาง........................เนื้อที่...............ไร่.....................งาน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วา อยู่ที่ตำบล/แขวง..........................อำเภอ/เขต.......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งหวัด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ราคาประมาณ.......................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บาท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(..........................................................................)</w:t>
      </w: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>หลักทรัพย์อื่น</w:t>
      </w:r>
    </w:p>
    <w:p w:rsidR="008C0F04" w:rsidRPr="009B5EB3" w:rsidRDefault="008C0F04" w:rsidP="008C0F04">
      <w:pPr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ราคาประมาณ............................................บาท (......................................................................................)</w:t>
      </w:r>
    </w:p>
    <w:p w:rsidR="008C0F04" w:rsidRPr="009B5EB3" w:rsidRDefault="008C0F04" w:rsidP="008C0F04">
      <w:pPr>
        <w:ind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B5EB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5EB3">
        <w:rPr>
          <w:rFonts w:ascii="TH SarabunPSK" w:eastAsia="Cordia New" w:hAnsi="TH SarabunPSK" w:cs="TH SarabunPSK"/>
          <w:sz w:val="32"/>
          <w:szCs w:val="32"/>
          <w:cs/>
        </w:rPr>
        <w:t>ราคาประมาณ............................................บาท (......................................................................................)</w:t>
      </w: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4</w:t>
      </w:r>
      <w:r w:rsidRPr="009B5EB3">
        <w:rPr>
          <w:rFonts w:ascii="TH SarabunPSK" w:hAnsi="TH SarabunPSK" w:cs="TH SarabunPSK"/>
          <w:sz w:val="32"/>
          <w:szCs w:val="32"/>
          <w:cs/>
        </w:rPr>
        <w:t>. ผู้ค้ำประกันสัญญาว่าจะไม่จำหน่าย โอน ก่อหนี้สิน หรือภาระผูกพันใดๆ ในทรัพย์สินของ</w:t>
      </w:r>
      <w:r>
        <w:rPr>
          <w:rFonts w:ascii="TH SarabunPSK" w:hAnsi="TH SarabunPSK" w:cs="TH SarabunPSK"/>
          <w:sz w:val="32"/>
          <w:szCs w:val="32"/>
          <w:cs/>
        </w:rPr>
        <w:t>ผู้ค้ำประกันตามที่ระบุไว้ในข้อ 3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 ตลอดระยะเวลาที่สัญญาค้ำประกันฉบับนี้ยังคงมีผลผูกพันผู้ค้ำประกันอยู่ เว้นแต่จะได้รับความยินยอมเป็นหนังสือจาก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  <w:r w:rsidR="000307DE" w:rsidRPr="009B5E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5EB3">
        <w:rPr>
          <w:rFonts w:ascii="TH SarabunPSK" w:hAnsi="TH SarabunPSK" w:cs="TH SarabunPSK"/>
          <w:sz w:val="32"/>
          <w:szCs w:val="32"/>
          <w:cs/>
        </w:rPr>
        <w:t>ก่อน</w:t>
      </w:r>
    </w:p>
    <w:p w:rsidR="008C0F04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</w:rPr>
        <w:tab/>
      </w:r>
      <w:r w:rsidRPr="009B5EB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 5</w:t>
      </w:r>
      <w:r w:rsidRPr="009B5EB3">
        <w:rPr>
          <w:rFonts w:ascii="TH SarabunPSK" w:hAnsi="TH SarabunPSK" w:cs="TH SarabunPSK"/>
          <w:sz w:val="32"/>
          <w:szCs w:val="32"/>
          <w:cs/>
        </w:rPr>
        <w:t>. ระยะเวลาในการก่อหนี้ค้ำประกัน เริ่มตั้งแต่วันที่ผู้ให้สัญญาทำสัญญา</w:t>
      </w:r>
      <w:r w:rsidR="000307DE">
        <w:rPr>
          <w:rFonts w:ascii="TH SarabunPSK" w:hAnsi="TH SarabunPSK" w:cs="TH SarabunPSK" w:hint="cs"/>
          <w:sz w:val="32"/>
          <w:szCs w:val="32"/>
          <w:cs/>
        </w:rPr>
        <w:t>รับทุน</w:t>
      </w:r>
      <w:r w:rsidRPr="009B5EB3">
        <w:rPr>
          <w:rFonts w:ascii="TH SarabunPSK" w:hAnsi="TH SarabunPSK" w:cs="TH SarabunPSK"/>
          <w:sz w:val="32"/>
          <w:szCs w:val="32"/>
          <w:cs/>
        </w:rPr>
        <w:t xml:space="preserve"> จนถึงวันที่...............เดือน.........................พ.ศ.................และผู้ค้ำประกันจะไม่เพิกถอนการค้ำประกันภายในระยะเวลาที่กำหนด</w:t>
      </w:r>
    </w:p>
    <w:p w:rsidR="003D6153" w:rsidRDefault="003D6153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D6153" w:rsidRDefault="003D6153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D6153" w:rsidRDefault="003D6153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D6153" w:rsidRDefault="003D6153" w:rsidP="003D6153">
      <w:pPr>
        <w:jc w:val="right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</w:p>
    <w:p w:rsidR="003D6153" w:rsidRDefault="003D6153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D6153" w:rsidRDefault="003D6153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D6153" w:rsidRDefault="003D6153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D6153" w:rsidRDefault="003D6153" w:rsidP="003D6153">
      <w:pPr>
        <w:jc w:val="center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B5EB3">
        <w:rPr>
          <w:rFonts w:ascii="TH SarabunPSK" w:hAnsi="TH SarabunPSK" w:cs="TH SarabunPSK"/>
          <w:sz w:val="32"/>
          <w:szCs w:val="32"/>
          <w:cs/>
        </w:rPr>
        <w:t>-</w:t>
      </w:r>
    </w:p>
    <w:p w:rsidR="003D6153" w:rsidRDefault="003D6153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Pr="009B5EB3" w:rsidRDefault="008C0F04" w:rsidP="008C0F0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ผู้ค้ำประกันได้อ่านและเข้าใจข้อความในสัญญาฉบับนี้ดีแล้ว  จึงได้ลงลายมือชื่อไว้เป็นสำคัญต่อหน้าพยาน </w:t>
      </w:r>
    </w:p>
    <w:p w:rsidR="008C0F04" w:rsidRDefault="008C0F04" w:rsidP="008C0F04">
      <w:pPr>
        <w:jc w:val="center"/>
        <w:rPr>
          <w:rFonts w:ascii="TH SarabunPSK" w:hAnsi="TH SarabunPSK" w:cs="TH SarabunPSK"/>
          <w:sz w:val="32"/>
          <w:szCs w:val="32"/>
        </w:rPr>
      </w:pP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Pr="009B5EB3" w:rsidRDefault="008C0F04" w:rsidP="008C0F04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ลงชื่อ.........................................................ผู้ค้ำประกัน</w:t>
      </w:r>
    </w:p>
    <w:p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8C0F04" w:rsidRPr="009B5EB3" w:rsidRDefault="008C0F04" w:rsidP="008C0F04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ลงชื่อ........................................................คู่สมรสผู้ให้ความยินยอม</w:t>
      </w:r>
    </w:p>
    <w:p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Pr="009B5EB3" w:rsidRDefault="008C0F04" w:rsidP="008C0F04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ลงชื่อ.........................................................พยาน</w:t>
      </w:r>
    </w:p>
    <w:p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</w:t>
      </w:r>
      <w:r w:rsidR="007B239C">
        <w:rPr>
          <w:rFonts w:ascii="TH SarabunPSK" w:hAnsi="TH SarabunPSK" w:cs="TH SarabunPSK" w:hint="cs"/>
          <w:sz w:val="32"/>
          <w:szCs w:val="32"/>
          <w:cs/>
        </w:rPr>
        <w:t>นางสาวกรุณา    คุ้มพร้อม.......</w:t>
      </w:r>
      <w:r w:rsidRPr="009B5EB3">
        <w:rPr>
          <w:rFonts w:ascii="TH SarabunPSK" w:hAnsi="TH SarabunPSK" w:cs="TH SarabunPSK"/>
          <w:sz w:val="32"/>
          <w:szCs w:val="32"/>
          <w:cs/>
        </w:rPr>
        <w:t>..)</w:t>
      </w:r>
    </w:p>
    <w:p w:rsidR="008C0F04" w:rsidRPr="009B5EB3" w:rsidRDefault="008C0F04" w:rsidP="008C0F04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Pr="009B5EB3" w:rsidRDefault="008C0F04" w:rsidP="008C0F04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ลงชื่อ.........................................................พยาน</w:t>
      </w:r>
    </w:p>
    <w:p w:rsidR="008C0F04" w:rsidRPr="009B5EB3" w:rsidRDefault="008C0F04" w:rsidP="008C0F04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(......</w:t>
      </w:r>
      <w:r w:rsidR="007B239C">
        <w:rPr>
          <w:rFonts w:ascii="TH SarabunPSK" w:hAnsi="TH SarabunPSK" w:cs="TH SarabunPSK" w:hint="cs"/>
          <w:sz w:val="32"/>
          <w:szCs w:val="32"/>
          <w:cs/>
        </w:rPr>
        <w:t>นางศิริมาศ     เกตุบาง....</w:t>
      </w:r>
      <w:bookmarkStart w:id="0" w:name="_GoBack"/>
      <w:bookmarkEnd w:id="0"/>
      <w:r w:rsidRPr="009B5EB3">
        <w:rPr>
          <w:rFonts w:ascii="TH SarabunPSK" w:hAnsi="TH SarabunPSK" w:cs="TH SarabunPSK"/>
          <w:sz w:val="32"/>
          <w:szCs w:val="32"/>
          <w:cs/>
        </w:rPr>
        <w:t>......)</w:t>
      </w: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ab/>
      </w:r>
      <w:r w:rsidRPr="009B5EB3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ข้าพเจ้าขอรับรองว่าไม่มีคู่สมรส (เป็นโสด / คู่สมรสตาย / หย่า)  ในขณะที่ทำสัญญานี้</w:t>
      </w:r>
    </w:p>
    <w:p w:rsidR="008C0F04" w:rsidRPr="009B5EB3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C0F04" w:rsidRPr="009B5EB3" w:rsidRDefault="008C0F04" w:rsidP="008C0F04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ลงชื่อ...........................................................ผู้ค้ำประกัน</w:t>
      </w:r>
    </w:p>
    <w:p w:rsidR="008C0F04" w:rsidRDefault="008C0F04" w:rsidP="008C0F04">
      <w:pPr>
        <w:ind w:left="2880" w:firstLine="720"/>
        <w:jc w:val="thaiDistribute"/>
        <w:rPr>
          <w:rFonts w:ascii="Angsana New" w:hAnsi="Angsana New" w:cs="Angsana New"/>
          <w:sz w:val="32"/>
          <w:szCs w:val="32"/>
        </w:rPr>
      </w:pPr>
      <w:r w:rsidRPr="009B5EB3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(..........................................................)</w:t>
      </w:r>
    </w:p>
    <w:p w:rsidR="008C0F04" w:rsidRDefault="008C0F04" w:rsidP="008C0F04">
      <w:pPr>
        <w:ind w:left="2880"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8C0F04" w:rsidRPr="00467FE7" w:rsidRDefault="008C0F04" w:rsidP="008C0F0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7FE7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การแสดงหลักทรัพย์ตามข้อ 3 และสัญญาตามข้อ 4</w:t>
      </w:r>
      <w:r w:rsidRPr="00467FE7">
        <w:rPr>
          <w:rFonts w:ascii="TH SarabunPSK" w:hAnsi="TH SarabunPSK" w:cs="TH SarabunPSK"/>
          <w:sz w:val="32"/>
          <w:szCs w:val="32"/>
          <w:cs/>
        </w:rPr>
        <w:t xml:space="preserve"> ใช้เฉพาะกรณีผู้ค้ำประกันเป็นบุคคลภายนอก</w:t>
      </w:r>
    </w:p>
    <w:sectPr w:rsidR="008C0F04" w:rsidRPr="00467FE7" w:rsidSect="003D6153">
      <w:pgSz w:w="11906" w:h="16838"/>
      <w:pgMar w:top="851" w:right="1361" w:bottom="1702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04"/>
    <w:rsid w:val="000307DE"/>
    <w:rsid w:val="00196B63"/>
    <w:rsid w:val="003D6153"/>
    <w:rsid w:val="00405F9B"/>
    <w:rsid w:val="007B239C"/>
    <w:rsid w:val="007C105F"/>
    <w:rsid w:val="007E252E"/>
    <w:rsid w:val="008C0F04"/>
    <w:rsid w:val="00B47EE9"/>
    <w:rsid w:val="00C318AA"/>
    <w:rsid w:val="00D6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ABF3"/>
  <w15:chartTrackingRefBased/>
  <w15:docId w15:val="{ABF2F1CD-4368-495E-B513-456C8236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F04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2020-03-13T01:58:00Z</dcterms:created>
  <dcterms:modified xsi:type="dcterms:W3CDTF">2020-03-13T02:24:00Z</dcterms:modified>
</cp:coreProperties>
</file>