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งานวิจัย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</w:p>
    <w:p w:rsidR="00723393" w:rsidRPr="00576AEB" w:rsidRDefault="00723393" w:rsidP="003846F9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:rsidR="00733F8E" w:rsidRDefault="00733F8E" w:rsidP="00733F8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76FA2" w:rsidRPr="00723393">
        <w:rPr>
          <w:rFonts w:ascii="TH SarabunPSK" w:hAnsi="TH SarabunPSK" w:cs="TH SarabunPSK"/>
          <w:sz w:val="30"/>
          <w:szCs w:val="30"/>
          <w:cs/>
        </w:rPr>
        <w:t>-</w:t>
      </w:r>
      <w:r w:rsidR="00C56F4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6F4B" w:rsidRPr="006F566E">
        <w:rPr>
          <w:rFonts w:ascii="TH SarabunPSK" w:hAnsi="TH SarabunPSK" w:cs="TH SarabunPSK"/>
          <w:sz w:val="30"/>
          <w:szCs w:val="30"/>
          <w:cs/>
        </w:rPr>
        <w:t>เป็นงานศึกษาหรืองานค้นคว้าอย่างมีระบบด้วยวิธีวิทยาการวิจัยที่เป็นที่ยอมรับในสาขาวิชา</w:t>
      </w:r>
      <w:r w:rsidR="00F23B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6F4B" w:rsidRPr="006F566E">
        <w:rPr>
          <w:rFonts w:ascii="TH SarabunPSK" w:hAnsi="TH SarabunPSK" w:cs="TH SarabunPSK"/>
          <w:sz w:val="30"/>
          <w:szCs w:val="30"/>
          <w:cs/>
        </w:rPr>
        <w:t>และ</w:t>
      </w:r>
      <w:r w:rsidR="00C56F4B" w:rsidRPr="00F33DDB">
        <w:rPr>
          <w:rFonts w:ascii="TH SarabunPSK" w:hAnsi="TH SarabunPSK" w:cs="TH SarabunPSK"/>
          <w:sz w:val="30"/>
          <w:szCs w:val="30"/>
          <w:cs/>
        </w:rPr>
        <w:t>มีที่มาและวัตถุประสงค์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:rsidR="00C56F4B" w:rsidRDefault="00C56F4B" w:rsidP="00733F8E">
      <w:pPr>
        <w:rPr>
          <w:rFonts w:ascii="TH SarabunPSK" w:hAnsi="TH SarabunPSK" w:cs="TH SarabunPSK"/>
          <w:sz w:val="30"/>
          <w:szCs w:val="30"/>
        </w:rPr>
      </w:pPr>
      <w:r w:rsidRPr="00F33DDB">
        <w:rPr>
          <w:rFonts w:ascii="TH SarabunPSK" w:hAnsi="TH SarabunPSK" w:cs="TH SarabunPSK"/>
          <w:sz w:val="30"/>
          <w:szCs w:val="30"/>
          <w:cs/>
        </w:rPr>
        <w:t>ที่ชัดเจนเพื่อให้ได้มาซึ่งข้อมูล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คำตอบ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หรือข้อสรุปรวม ที่จะนำไปสู่ความก้าวหน้าทางวิชาการ (งานวิจัยพื้นฐาน) หรือการนำวิชาการนั้นมาใช้ประโยชน์ (งานวิจัยประยุกต์) หรือการพัฒนาอุปกรณ์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หรือกระบวนการใหม่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ที่เกิดประโยชน์</w:t>
      </w:r>
    </w:p>
    <w:p w:rsidR="00A76FA2" w:rsidRPr="00723393" w:rsidRDefault="00733F8E" w:rsidP="00733F8E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76FA2"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ก.พ.อ. / </w:t>
      </w:r>
      <w:r w:rsidR="00A76FA2" w:rsidRPr="00723393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35670D">
        <w:rPr>
          <w:rFonts w:ascii="TH SarabunPSK" w:hAnsi="TH SarabunPSK" w:cs="TH SarabunPSK" w:hint="cs"/>
          <w:sz w:val="30"/>
          <w:szCs w:val="30"/>
          <w:cs/>
        </w:rPr>
        <w:t>มหาวิทยาลัยมหิดล</w:t>
      </w:r>
    </w:p>
    <w:p w:rsidR="00A76FA2" w:rsidRPr="00723393" w:rsidRDefault="00733F8E" w:rsidP="00733F8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76FA2"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:rsidR="0035670D" w:rsidRPr="00576AEB" w:rsidRDefault="0035670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A76FA2" w:rsidRDefault="00A76FA2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ลักษณะ</w:t>
      </w:r>
      <w:r w:rsidR="0035670D">
        <w:rPr>
          <w:rFonts w:ascii="TH SarabunPSK" w:hAnsi="TH SarabunPSK" w:cs="TH SarabunPSK" w:hint="cs"/>
          <w:b/>
          <w:bCs/>
          <w:sz w:val="30"/>
          <w:szCs w:val="30"/>
          <w:cs/>
        </w:rPr>
        <w:t>ที่แสดง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คุณภาพ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1.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งานวิจั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ยถูกต้องตามหลักจริยธรรมการวิจัย</w:t>
      </w:r>
    </w:p>
    <w:p w:rsidR="00733F8E" w:rsidRPr="00733F8E" w:rsidRDefault="00733F8E" w:rsidP="00733F8E">
      <w:pPr>
        <w:rPr>
          <w:rFonts w:ascii="TH SarabunPSK" w:hAnsi="TH SarabunPSK" w:cs="TH SarabunPSK"/>
          <w:color w:val="000000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Pr="00733F8E">
        <w:rPr>
          <w:rFonts w:ascii="TH SarabunPSK" w:hAnsi="TH SarabunPSK" w:cs="TH SarabunPSK" w:hint="cs"/>
          <w:color w:val="000000"/>
          <w:spacing w:val="-4"/>
          <w:sz w:val="30"/>
          <w:szCs w:val="30"/>
          <w:cs/>
        </w:rPr>
        <w:t>2. งานวิจัยที่มีกระบวนการวิจัยถูกต้องตามระเบียบวิธีการวิจัย (มีวัตถุประสงค์ สมมุติฐาน ขั้นตอนการวิจัย สรุป อภิปราย)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3. 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>มีการนำเสนอ เรียบเรียง เชื่อ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มโยง สรุป และอ้างอิงอย่างชัดเจน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4. 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>แสดงให้เห็นถึงความก้าวหน้าทางวิ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ชาการ หรือสามารถนำไปประยุกต์ใช้เป็นประโยชน์ได้</w:t>
      </w:r>
    </w:p>
    <w:p w:rsidR="00733F8E" w:rsidRPr="00733F8E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 w:rsidRPr="00733F8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5. มีการวิเคราะห์และนำเสนอผลเป็นความรู้ใหม่ที่ลึกซึ้งกว่างานเดิมที่เคยมีผู้ศึกษาแล้ว</w:t>
      </w:r>
    </w:p>
    <w:p w:rsidR="00733F8E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 xml:space="preserve">    6. </w:t>
      </w:r>
      <w:r w:rsidRPr="00406C21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>ใช้เป็นแหล่งอ้างอิง หรือนำไปปฏิบัติได้ เป็นประโยชน์ด้านวิชาการอย่างกว้างขวาง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หรือ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>สามารถนำ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ไปใช้ประโยชน์ได้อย่าง</w:t>
      </w:r>
    </w:p>
    <w:p w:rsidR="00733F8E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แพร่หลาย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7. 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>ตีพิมพ์ในวารสาร</w:t>
      </w:r>
      <w:r w:rsidRPr="00406C2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ทางวิ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ชาการระดับนานาชาติ </w:t>
      </w:r>
      <w:r w:rsidRPr="00A612B0">
        <w:rPr>
          <w:rFonts w:ascii="TH SarabunPSK" w:hAnsi="TH SarabunPSK" w:cs="TH SarabunPSK"/>
          <w:color w:val="000000"/>
          <w:sz w:val="30"/>
          <w:szCs w:val="30"/>
        </w:rPr>
        <w:t>Q1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A612B0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8. 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>เป็นงานริเริ่มบุกเบิกทางวิชาการที่มีการสังเคราะห์อย่างลึกซึ้ง และนำไปสู่การสร้างองค์ความรู้ใหม่ในเรื่องใดเรื่องหนึ่ง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9. 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>แสดงถึง</w:t>
      </w:r>
      <w:r w:rsidRPr="00A612B0">
        <w:rPr>
          <w:rFonts w:ascii="TH SarabunPSK" w:hAnsi="TH SarabunPSK" w:cs="TH SarabunPSK"/>
          <w:color w:val="000000"/>
          <w:sz w:val="30"/>
          <w:szCs w:val="30"/>
          <w:cs/>
        </w:rPr>
        <w:t>การ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>นำไป</w:t>
      </w:r>
      <w:r w:rsidRPr="00A612B0">
        <w:rPr>
          <w:rFonts w:ascii="TH SarabunPSK" w:hAnsi="TH SarabunPSK" w:cs="TH SarabunPSK"/>
          <w:color w:val="000000"/>
          <w:sz w:val="30"/>
          <w:szCs w:val="30"/>
          <w:cs/>
        </w:rPr>
        <w:t>ใช้ประโยชน์ในแนวทางหรือรูปแบบใหม่ ๆ ที่มีผลกระทบ (</w:t>
      </w:r>
      <w:r>
        <w:rPr>
          <w:rFonts w:ascii="TH SarabunPSK" w:hAnsi="TH SarabunPSK" w:cs="TH SarabunPSK"/>
          <w:color w:val="000000"/>
          <w:sz w:val="30"/>
          <w:szCs w:val="30"/>
        </w:rPr>
        <w:t>I</w:t>
      </w:r>
      <w:r w:rsidRPr="00A612B0">
        <w:rPr>
          <w:rFonts w:ascii="TH SarabunPSK" w:hAnsi="TH SarabunPSK" w:cs="TH SarabunPSK"/>
          <w:color w:val="000000"/>
          <w:sz w:val="30"/>
          <w:szCs w:val="30"/>
        </w:rPr>
        <w:t>mpact</w:t>
      </w:r>
      <w:r w:rsidRPr="00A612B0">
        <w:rPr>
          <w:rFonts w:ascii="TH SarabunPSK" w:hAnsi="TH SarabunPSK" w:cs="TH SarabunPSK"/>
          <w:color w:val="000000"/>
          <w:sz w:val="30"/>
          <w:szCs w:val="30"/>
          <w:cs/>
        </w:rPr>
        <w:t>) อย่างชัดเจน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10. </w:t>
      </w:r>
      <w:r w:rsidRPr="00A612B0">
        <w:rPr>
          <w:rFonts w:ascii="TH SarabunPSK" w:hAnsi="TH SarabunPSK" w:cs="TH SarabunPSK"/>
          <w:color w:val="000000"/>
          <w:sz w:val="30"/>
          <w:szCs w:val="30"/>
          <w:cs/>
        </w:rPr>
        <w:t>เป็นที่ยอมรับและได้รับการอ้างอิงถึงอย่างกว้างขวางในวงวิชาการหรือวิชาชีพที่เกี่ยวข้องในระดับชาติ</w:t>
      </w:r>
      <w:r w:rsidRPr="00A612B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</w:p>
    <w:p w:rsidR="00733F8E" w:rsidRPr="00A612B0" w:rsidRDefault="00733F8E" w:rsidP="00733F8E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11. </w:t>
      </w:r>
      <w:r w:rsidRPr="00A612B0">
        <w:rPr>
          <w:rFonts w:ascii="TH SarabunPSK" w:hAnsi="TH SarabunPSK" w:cs="TH SarabunPSK"/>
          <w:color w:val="000000"/>
          <w:sz w:val="30"/>
          <w:szCs w:val="30"/>
          <w:cs/>
        </w:rPr>
        <w:t>เป็นที่ยอมรับและได้รับการอ้างอิงถึงอย่างกว้างขวางในวงวิชาการหรือวิชาชีพที่เกี่ยวข้องในระดับนานาชาติ</w:t>
      </w:r>
    </w:p>
    <w:p w:rsidR="00733F8E" w:rsidRPr="00576AEB" w:rsidRDefault="00733F8E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3B3B43" w:rsidRDefault="003B3B43" w:rsidP="003B3B43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:rsidR="00723393" w:rsidRPr="005A2369" w:rsidRDefault="00723393" w:rsidP="00723393">
      <w:pPr>
        <w:rPr>
          <w:sz w:val="12"/>
          <w:szCs w:val="12"/>
        </w:rPr>
      </w:pPr>
    </w:p>
    <w:p w:rsidR="003B3B43" w:rsidRPr="00723393" w:rsidRDefault="003B3B43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 w:rsidR="00723393">
        <w:rPr>
          <w:rFonts w:ascii="TH SarabunPSK" w:hAnsi="TH SarabunPSK" w:cs="TH SarabunPSK"/>
          <w:sz w:val="30"/>
          <w:szCs w:val="30"/>
          <w:cs/>
        </w:rPr>
        <w:t>โปรดระบุ…………………</w:t>
      </w:r>
      <w:r w:rsidR="00F32A8F">
        <w:rPr>
          <w:rFonts w:ascii="TH SarabunPSK" w:hAnsi="TH SarabunPSK" w:cs="TH SarabunPSK"/>
          <w:sz w:val="30"/>
          <w:szCs w:val="30"/>
          <w:cs/>
        </w:rPr>
        <w:t>…</w:t>
      </w:r>
      <w:r w:rsidR="0035670D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="00F32A8F">
        <w:rPr>
          <w:rFonts w:ascii="TH SarabunPSK" w:hAnsi="TH SarabunPSK" w:cs="TH SarabunPSK"/>
          <w:sz w:val="30"/>
          <w:szCs w:val="30"/>
          <w:cs/>
        </w:rPr>
        <w:t>……..</w:t>
      </w:r>
      <w:r w:rsidR="00723393">
        <w:rPr>
          <w:rFonts w:ascii="TH SarabunPSK" w:hAnsi="TH SarabunPSK" w:cs="TH SarabunPSK"/>
          <w:sz w:val="30"/>
          <w:szCs w:val="30"/>
          <w:cs/>
        </w:rPr>
        <w:t>……………………………….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……………….</w:t>
      </w:r>
    </w:p>
    <w:p w:rsidR="00723393" w:rsidRPr="00723393" w:rsidRDefault="00D042B1" w:rsidP="0072339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="00723393"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 w:rsidR="007233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="00723393"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042B1" w:rsidRPr="00723393" w:rsidRDefault="00D042B1" w:rsidP="00D042B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042B1" w:rsidRPr="00723393" w:rsidRDefault="00D042B1" w:rsidP="00D042B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52223E" w:rsidRPr="00723393" w:rsidRDefault="0052223E" w:rsidP="0052223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52223E" w:rsidRPr="00723393" w:rsidRDefault="0052223E" w:rsidP="0052223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52223E" w:rsidRDefault="0052223E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52223E" w:rsidRDefault="0052223E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52223E" w:rsidRDefault="0052223E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6FA2" w:rsidRDefault="00A76FA2" w:rsidP="00A76FA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2</w:t>
      </w:r>
      <w:r w:rsid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-</w:t>
      </w:r>
    </w:p>
    <w:p w:rsidR="00A76FA2" w:rsidRPr="00723393" w:rsidRDefault="00A76FA2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3B3B43" w:rsidRDefault="003B3B43" w:rsidP="00FA7D4E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A7D4E">
        <w:rPr>
          <w:rFonts w:ascii="TH SarabunPSK" w:hAnsi="TH SarabunPSK" w:cs="TH SarabunPSK" w:hint="cs"/>
          <w:sz w:val="30"/>
          <w:szCs w:val="30"/>
          <w:cs/>
        </w:rPr>
        <w:t xml:space="preserve">มีลักษณะตามข้อ </w:t>
      </w:r>
      <w:r w:rsidR="0052223E">
        <w:rPr>
          <w:rFonts w:ascii="TH SarabunPSK" w:hAnsi="TH SarabunPSK" w:cs="TH SarabunPSK" w:hint="cs"/>
          <w:sz w:val="30"/>
          <w:szCs w:val="30"/>
          <w:cs/>
        </w:rPr>
        <w:t>1 - 4</w:t>
      </w:r>
    </w:p>
    <w:p w:rsidR="00723393" w:rsidRPr="005A2369" w:rsidRDefault="00723393" w:rsidP="003B3B43">
      <w:pPr>
        <w:rPr>
          <w:rFonts w:ascii="TH SarabunPSK" w:hAnsi="TH SarabunPSK" w:cs="TH SarabunPSK"/>
          <w:sz w:val="16"/>
          <w:szCs w:val="16"/>
        </w:rPr>
      </w:pPr>
    </w:p>
    <w:p w:rsidR="00FA7D4E" w:rsidRDefault="003B3B43" w:rsidP="00FA7D4E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ดีมาก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35670D">
        <w:rPr>
          <w:rFonts w:ascii="TH SarabunPSK" w:hAnsi="TH SarabunPSK" w:cs="TH SarabunPSK" w:hint="cs"/>
          <w:sz w:val="30"/>
          <w:szCs w:val="30"/>
          <w:cs/>
        </w:rPr>
        <w:t xml:space="preserve">มีลักษณะตามข้อ </w:t>
      </w:r>
      <w:r w:rsidR="0052223E">
        <w:rPr>
          <w:rFonts w:ascii="TH SarabunPSK" w:hAnsi="TH SarabunPSK" w:cs="TH SarabunPSK" w:hint="cs"/>
          <w:sz w:val="30"/>
          <w:szCs w:val="30"/>
          <w:cs/>
        </w:rPr>
        <w:t>1 - 6</w:t>
      </w:r>
    </w:p>
    <w:p w:rsidR="00723393" w:rsidRPr="0035670D" w:rsidRDefault="00723393" w:rsidP="00FA7D4E">
      <w:pPr>
        <w:rPr>
          <w:rFonts w:ascii="TH SarabunPSK" w:hAnsi="TH SarabunPSK" w:cs="TH SarabunPSK"/>
          <w:sz w:val="16"/>
          <w:szCs w:val="16"/>
        </w:rPr>
      </w:pPr>
    </w:p>
    <w:p w:rsidR="00FA7D4E" w:rsidRDefault="003B3B43" w:rsidP="00FA7D4E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ดีเด่น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35670D">
        <w:rPr>
          <w:rFonts w:ascii="TH SarabunPSK" w:hAnsi="TH SarabunPSK" w:cs="TH SarabunPSK" w:hint="cs"/>
          <w:sz w:val="30"/>
          <w:szCs w:val="30"/>
          <w:cs/>
        </w:rPr>
        <w:t xml:space="preserve">มีลักษณะตามข้อ </w:t>
      </w:r>
      <w:r w:rsidR="0052223E">
        <w:rPr>
          <w:rFonts w:ascii="TH SarabunPSK" w:hAnsi="TH SarabunPSK" w:cs="TH SarabunPSK" w:hint="cs"/>
          <w:sz w:val="30"/>
          <w:szCs w:val="30"/>
          <w:cs/>
        </w:rPr>
        <w:t>1 - 6</w:t>
      </w:r>
      <w:r w:rsidR="0035670D">
        <w:rPr>
          <w:rFonts w:ascii="TH SarabunPSK" w:hAnsi="TH SarabunPSK" w:cs="TH SarabunPSK" w:hint="cs"/>
          <w:sz w:val="30"/>
          <w:szCs w:val="30"/>
          <w:cs/>
        </w:rPr>
        <w:t xml:space="preserve"> และอีกจำนวน 2</w:t>
      </w:r>
      <w:r w:rsidR="00FA7D4E">
        <w:rPr>
          <w:rFonts w:ascii="TH SarabunPSK" w:hAnsi="TH SarabunPSK" w:cs="TH SarabunPSK" w:hint="cs"/>
          <w:sz w:val="30"/>
          <w:szCs w:val="30"/>
          <w:cs/>
        </w:rPr>
        <w:t xml:space="preserve"> ข้อในข้อใดข้อหนึ่งของข้อ </w:t>
      </w:r>
      <w:r w:rsidR="0052223E">
        <w:rPr>
          <w:rFonts w:ascii="TH SarabunPSK" w:hAnsi="TH SarabunPSK" w:cs="TH SarabunPSK" w:hint="cs"/>
          <w:sz w:val="30"/>
          <w:szCs w:val="30"/>
          <w:cs/>
        </w:rPr>
        <w:t>7 - 11</w:t>
      </w:r>
    </w:p>
    <w:p w:rsidR="003B3B43" w:rsidRPr="00217EBF" w:rsidRDefault="003B3B43" w:rsidP="00FA7D4E">
      <w:pPr>
        <w:rPr>
          <w:rFonts w:ascii="TH SarabunPSK" w:hAnsi="TH SarabunPSK" w:cs="TH SarabunPSK"/>
          <w:sz w:val="20"/>
          <w:szCs w:val="20"/>
        </w:rPr>
      </w:pPr>
    </w:p>
    <w:p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35670D" w:rsidRPr="00576AEB" w:rsidRDefault="0035670D" w:rsidP="00FA7D4E">
      <w:pPr>
        <w:rPr>
          <w:rFonts w:ascii="TH SarabunPSK" w:hAnsi="TH SarabunPSK" w:cs="TH SarabunPSK"/>
          <w:sz w:val="12"/>
          <w:szCs w:val="12"/>
        </w:rPr>
      </w:pPr>
    </w:p>
    <w:p w:rsidR="003B3B43" w:rsidRPr="0052223E" w:rsidRDefault="003C04E5" w:rsidP="003B3B4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ทั้งนี้ ผลงานดังกล่าว</w:t>
      </w:r>
      <w:r w:rsidR="00A810EF"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เป็นผลงานที่มีทิศทางการศึกษาหรือวิจัยตามกรณีดังต่อไปนี้หรือไม่  (โปรดระบุ)</w:t>
      </w:r>
    </w:p>
    <w:p w:rsidR="00723393" w:rsidRPr="00723393" w:rsidRDefault="00723393" w:rsidP="003B3B43">
      <w:pPr>
        <w:rPr>
          <w:rFonts w:ascii="TH SarabunPSK" w:hAnsi="TH SarabunPSK" w:cs="TH SarabunPSK"/>
          <w:b/>
          <w:bCs/>
          <w:spacing w:val="-6"/>
          <w:sz w:val="8"/>
          <w:szCs w:val="8"/>
        </w:rPr>
      </w:pPr>
    </w:p>
    <w:p w:rsidR="00A810EF" w:rsidRDefault="00A810EF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1. สอดคล้องกับศักยภาพหรือทรัพยากรของแต่ละพื้นที่ เพื่อก่อให้เกิดประโยชน์และการพัฒนาประเทศในด้านต่างๆ</w:t>
      </w:r>
    </w:p>
    <w:p w:rsidR="00723393" w:rsidRPr="00723393" w:rsidRDefault="00723393" w:rsidP="003B3B43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2. เพื่อให้รู้เท่าทันกับการเปลี่ยนแปลงของบริบทโลก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3. เพิ่มขีดความสามารถในการแข่งขันของประเทศ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4. พัฒนาและส่งเสริมชุมชนหรือสังคมให้มีความเข้มแข็ง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Pr="00723393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5. ก่อให้เกิดประโยชน์ต่อวงวิชาการ</w:t>
      </w:r>
    </w:p>
    <w:p w:rsidR="00A810EF" w:rsidRPr="00723393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5F1258" w:rsidRPr="0072339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:rsidR="003B3B43" w:rsidRPr="0072339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sectPr w:rsidR="003B3B43" w:rsidRPr="00723393" w:rsidSect="00C56F4B"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369C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17EBF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35F8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297B"/>
    <w:rsid w:val="0037615D"/>
    <w:rsid w:val="003764A5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76AEB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074B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9253A"/>
    <w:rsid w:val="007A4354"/>
    <w:rsid w:val="007A5F23"/>
    <w:rsid w:val="007B0020"/>
    <w:rsid w:val="007B2969"/>
    <w:rsid w:val="007B343C"/>
    <w:rsid w:val="007B595B"/>
    <w:rsid w:val="007B7D10"/>
    <w:rsid w:val="007E094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766"/>
    <w:rsid w:val="009B7F73"/>
    <w:rsid w:val="009C008D"/>
    <w:rsid w:val="009C1EA5"/>
    <w:rsid w:val="009D44FE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12B7"/>
    <w:rsid w:val="00DA23F1"/>
    <w:rsid w:val="00DA54A9"/>
    <w:rsid w:val="00DA55C5"/>
    <w:rsid w:val="00DA5FE8"/>
    <w:rsid w:val="00DB2E60"/>
    <w:rsid w:val="00DC142C"/>
    <w:rsid w:val="00DC202F"/>
    <w:rsid w:val="00DD1773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B0409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063B3"/>
    <w:rsid w:val="00F10FA0"/>
    <w:rsid w:val="00F15C8F"/>
    <w:rsid w:val="00F162CD"/>
    <w:rsid w:val="00F16585"/>
    <w:rsid w:val="00F16FC7"/>
    <w:rsid w:val="00F20667"/>
    <w:rsid w:val="00F214E2"/>
    <w:rsid w:val="00F23BDE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BB07-15C2-4D75-9C20-1FFAA5AA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1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USER</cp:lastModifiedBy>
  <cp:revision>2</cp:revision>
  <cp:lastPrinted>2015-04-08T03:43:00Z</cp:lastPrinted>
  <dcterms:created xsi:type="dcterms:W3CDTF">2020-12-14T02:41:00Z</dcterms:created>
  <dcterms:modified xsi:type="dcterms:W3CDTF">2020-12-14T02:41:00Z</dcterms:modified>
</cp:coreProperties>
</file>